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9C" w:rsidRDefault="00222894" w:rsidP="00222894">
      <w:pPr>
        <w:spacing w:after="0"/>
        <w:rPr>
          <w:rFonts w:ascii="Times New Roman" w:hAnsi="Times New Roman" w:cs="Times New Roman"/>
          <w:b/>
          <w:sz w:val="28"/>
          <w:szCs w:val="28"/>
        </w:rPr>
      </w:pPr>
      <w:r>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3416300</wp:posOffset>
                </wp:positionH>
                <wp:positionV relativeFrom="paragraph">
                  <wp:posOffset>165100</wp:posOffset>
                </wp:positionV>
                <wp:extent cx="2222500" cy="749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2500" cy="749300"/>
                        </a:xfrm>
                        <a:prstGeom prst="rect">
                          <a:avLst/>
                        </a:prstGeom>
                        <a:solidFill>
                          <a:schemeClr val="lt1"/>
                        </a:solidFill>
                        <a:ln w="6350">
                          <a:noFill/>
                        </a:ln>
                      </wps:spPr>
                      <wps:txb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pt;margin-top:13pt;width:175pt;height: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" fillcolor="white [3201]" stroked="f" strokeweight=".5pt">
                <v:textbo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v:textbox>
              </v:shape>
            </w:pict>
          </mc:Fallback>
        </mc:AlternateContent>
      </w:r>
      <w:r>
        <w:rPr>
          <w:rFonts w:ascii="Times New Roman" w:hAnsi="Times New Roman" w:cs="Times New Roman"/>
          <w:b/>
          <w:noProof/>
          <w:sz w:val="32"/>
          <w:szCs w:val="32"/>
          <w:lang w:eastAsia="en-GB"/>
        </w:rPr>
        <w:drawing>
          <wp:inline distT="0" distB="0" distL="0" distR="0">
            <wp:extent cx="1016000" cy="1312380"/>
            <wp:effectExtent l="0" t="0" r="0" b="0"/>
            <wp:docPr id="2" name="Picture 2"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418" cy="1350380"/>
                    </a:xfrm>
                    <a:prstGeom prst="rect">
                      <a:avLst/>
                    </a:prstGeom>
                  </pic:spPr>
                </pic:pic>
              </a:graphicData>
            </a:graphic>
          </wp:inline>
        </w:drawing>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t xml:space="preserve">   </w:t>
      </w:r>
    </w:p>
    <w:p w:rsidR="00EE3130" w:rsidRDefault="00EE3130" w:rsidP="004C4D14">
      <w:pPr>
        <w:spacing w:after="0"/>
        <w:jc w:val="center"/>
        <w:rPr>
          <w:rFonts w:ascii="Times New Roman" w:hAnsi="Times New Roman" w:cs="Times New Roman"/>
          <w:b/>
          <w:sz w:val="28"/>
          <w:szCs w:val="28"/>
        </w:rPr>
      </w:pPr>
    </w:p>
    <w:p w:rsidR="00EE3130" w:rsidRDefault="004A0FFF" w:rsidP="00397BF3">
      <w:pPr>
        <w:spacing w:after="0"/>
        <w:jc w:val="center"/>
        <w:rPr>
          <w:rFonts w:ascii="Times New Roman" w:hAnsi="Times New Roman" w:cs="Times New Roman"/>
          <w:b/>
          <w:sz w:val="28"/>
          <w:szCs w:val="28"/>
        </w:rPr>
      </w:pPr>
      <w:r>
        <w:rPr>
          <w:rFonts w:ascii="Times New Roman" w:hAnsi="Times New Roman" w:cs="Times New Roman"/>
          <w:b/>
          <w:sz w:val="28"/>
          <w:szCs w:val="28"/>
        </w:rPr>
        <w:t>NOVEMBER/DECEMBER</w:t>
      </w:r>
      <w:r w:rsidR="00EE3130" w:rsidRPr="00397BF3">
        <w:rPr>
          <w:rFonts w:ascii="Times New Roman" w:hAnsi="Times New Roman" w:cs="Times New Roman"/>
          <w:b/>
          <w:sz w:val="28"/>
          <w:szCs w:val="28"/>
        </w:rPr>
        <w:t xml:space="preserve"> NEWSLETTER</w:t>
      </w:r>
    </w:p>
    <w:p w:rsidR="00460C2C" w:rsidRDefault="00460C2C" w:rsidP="00460C2C">
      <w:pPr>
        <w:spacing w:after="0"/>
        <w:rPr>
          <w:rFonts w:ascii="Times New Roman" w:hAnsi="Times New Roman" w:cs="Times New Roman"/>
          <w:sz w:val="28"/>
          <w:szCs w:val="28"/>
        </w:rPr>
      </w:pPr>
    </w:p>
    <w:p w:rsidR="00460C2C" w:rsidRDefault="00460C2C" w:rsidP="00460C2C">
      <w:pPr>
        <w:spacing w:after="0"/>
        <w:rPr>
          <w:rFonts w:ascii="Times New Roman" w:hAnsi="Times New Roman" w:cs="Times New Roman"/>
          <w:sz w:val="28"/>
          <w:szCs w:val="28"/>
        </w:rPr>
      </w:pPr>
      <w:r>
        <w:rPr>
          <w:rFonts w:ascii="Times New Roman" w:hAnsi="Times New Roman" w:cs="Times New Roman"/>
          <w:sz w:val="28"/>
          <w:szCs w:val="28"/>
        </w:rPr>
        <w:t xml:space="preserve">Welcome to the </w:t>
      </w:r>
      <w:r w:rsidR="004A0FFF">
        <w:rPr>
          <w:rFonts w:ascii="Times New Roman" w:hAnsi="Times New Roman" w:cs="Times New Roman"/>
          <w:sz w:val="28"/>
          <w:szCs w:val="28"/>
        </w:rPr>
        <w:t>latest</w:t>
      </w:r>
      <w:r>
        <w:rPr>
          <w:rFonts w:ascii="Times New Roman" w:hAnsi="Times New Roman" w:cs="Times New Roman"/>
          <w:sz w:val="28"/>
          <w:szCs w:val="28"/>
        </w:rPr>
        <w:t xml:space="preserve"> edition of the Heybridge Basin Parish Council newsletter.</w:t>
      </w:r>
    </w:p>
    <w:p w:rsidR="003445CC" w:rsidRDefault="003445CC" w:rsidP="00460C2C">
      <w:pPr>
        <w:spacing w:after="0"/>
        <w:rPr>
          <w:rFonts w:ascii="Times New Roman" w:hAnsi="Times New Roman" w:cs="Times New Roman"/>
          <w:sz w:val="28"/>
          <w:szCs w:val="28"/>
        </w:rPr>
      </w:pPr>
    </w:p>
    <w:p w:rsidR="008E7677" w:rsidRDefault="008E7677" w:rsidP="008E7677">
      <w:pPr>
        <w:spacing w:after="100" w:afterAutospacing="1"/>
        <w:rPr>
          <w:rFonts w:ascii="Times New Roman" w:hAnsi="Times New Roman" w:cs="Times New Roman"/>
          <w:b/>
          <w:sz w:val="28"/>
          <w:szCs w:val="28"/>
        </w:rPr>
      </w:pPr>
      <w:r w:rsidRPr="008E7677">
        <w:rPr>
          <w:rFonts w:ascii="Times New Roman" w:hAnsi="Times New Roman" w:cs="Times New Roman"/>
          <w:b/>
          <w:sz w:val="28"/>
          <w:szCs w:val="28"/>
        </w:rPr>
        <w:t>The Current Situation</w:t>
      </w:r>
    </w:p>
    <w:p w:rsidR="004A0FFF" w:rsidRDefault="004A0FFF" w:rsidP="002C3214">
      <w:pPr>
        <w:spacing w:after="0"/>
        <w:rPr>
          <w:rFonts w:ascii="Times New Roman" w:hAnsi="Times New Roman" w:cs="Times New Roman"/>
          <w:sz w:val="28"/>
          <w:szCs w:val="28"/>
        </w:rPr>
      </w:pPr>
      <w:r>
        <w:rPr>
          <w:rFonts w:ascii="Times New Roman" w:hAnsi="Times New Roman" w:cs="Times New Roman"/>
          <w:sz w:val="28"/>
          <w:szCs w:val="28"/>
        </w:rPr>
        <w:t>In our October Newsletter we advised you that Anne Beale and Keith Lawson had been appointed as Members of the Parish Council.</w:t>
      </w:r>
    </w:p>
    <w:p w:rsidR="004A0FFF" w:rsidRDefault="004A0FFF" w:rsidP="002C3214">
      <w:pPr>
        <w:spacing w:after="0"/>
        <w:rPr>
          <w:rFonts w:ascii="Times New Roman" w:hAnsi="Times New Roman" w:cs="Times New Roman"/>
          <w:sz w:val="28"/>
          <w:szCs w:val="28"/>
        </w:rPr>
      </w:pPr>
    </w:p>
    <w:p w:rsidR="00194B2F" w:rsidRDefault="004A0FFF" w:rsidP="002C3214">
      <w:pPr>
        <w:spacing w:after="0"/>
        <w:rPr>
          <w:rFonts w:ascii="Times New Roman" w:hAnsi="Times New Roman" w:cs="Times New Roman"/>
          <w:sz w:val="28"/>
          <w:szCs w:val="28"/>
        </w:rPr>
      </w:pPr>
      <w:r>
        <w:rPr>
          <w:rFonts w:ascii="Times New Roman" w:hAnsi="Times New Roman" w:cs="Times New Roman"/>
          <w:sz w:val="28"/>
          <w:szCs w:val="28"/>
        </w:rPr>
        <w:t>Since the</w:t>
      </w:r>
      <w:r w:rsidR="00194B2F">
        <w:rPr>
          <w:rFonts w:ascii="Times New Roman" w:hAnsi="Times New Roman" w:cs="Times New Roman"/>
          <w:sz w:val="28"/>
          <w:szCs w:val="28"/>
        </w:rPr>
        <w:t xml:space="preserve">ir </w:t>
      </w:r>
      <w:r w:rsidR="00133452">
        <w:rPr>
          <w:rFonts w:ascii="Times New Roman" w:hAnsi="Times New Roman" w:cs="Times New Roman"/>
          <w:sz w:val="28"/>
          <w:szCs w:val="28"/>
        </w:rPr>
        <w:t>appointment</w:t>
      </w:r>
      <w:r>
        <w:rPr>
          <w:rFonts w:ascii="Times New Roman" w:hAnsi="Times New Roman" w:cs="Times New Roman"/>
          <w:sz w:val="28"/>
          <w:szCs w:val="28"/>
        </w:rPr>
        <w:t xml:space="preserve"> we have held four Parish Council meetings and, at these meetings we have</w:t>
      </w:r>
    </w:p>
    <w:p w:rsidR="00194B2F" w:rsidRDefault="00194B2F"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P</w:t>
      </w:r>
      <w:r w:rsidR="004A0FFF" w:rsidRPr="00194B2F">
        <w:rPr>
          <w:rFonts w:ascii="Times New Roman" w:hAnsi="Times New Roman" w:cs="Times New Roman"/>
          <w:sz w:val="28"/>
          <w:szCs w:val="28"/>
        </w:rPr>
        <w:t>repared and adopted a Data Protection Policy,</w:t>
      </w:r>
    </w:p>
    <w:p w:rsidR="00194B2F" w:rsidRDefault="00194B2F"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a Contract with SEE Business Energy for the supply of power to our street/amenity lighting,</w:t>
      </w:r>
    </w:p>
    <w:p w:rsidR="00194B2F" w:rsidRDefault="00194B2F"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to donate £100 to the Essex &amp; Herts Air Ambulance,</w:t>
      </w:r>
    </w:p>
    <w:p w:rsidR="00194B2F" w:rsidRDefault="007F3F32"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an updated Asset R</w:t>
      </w:r>
      <w:r w:rsidR="00194B2F">
        <w:rPr>
          <w:rFonts w:ascii="Times New Roman" w:hAnsi="Times New Roman" w:cs="Times New Roman"/>
          <w:sz w:val="28"/>
          <w:szCs w:val="28"/>
        </w:rPr>
        <w:t>egister which incorporates the new signage in the Daisy Meadow Car Park,</w:t>
      </w:r>
    </w:p>
    <w:p w:rsidR="00194B2F" w:rsidRDefault="00194B2F"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Prepared and approved a comprehensive Risk Management </w:t>
      </w:r>
      <w:r w:rsidR="00E0008E">
        <w:rPr>
          <w:rFonts w:ascii="Times New Roman" w:hAnsi="Times New Roman" w:cs="Times New Roman"/>
          <w:sz w:val="28"/>
          <w:szCs w:val="28"/>
        </w:rPr>
        <w:t>appraisal</w:t>
      </w:r>
      <w:r>
        <w:rPr>
          <w:rFonts w:ascii="Times New Roman" w:hAnsi="Times New Roman" w:cs="Times New Roman"/>
          <w:sz w:val="28"/>
          <w:szCs w:val="28"/>
        </w:rPr>
        <w:t>,</w:t>
      </w:r>
    </w:p>
    <w:p w:rsidR="00133452" w:rsidRDefault="00B75531"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Submitted an application to the High</w:t>
      </w:r>
      <w:r w:rsidR="00133452">
        <w:rPr>
          <w:rFonts w:ascii="Times New Roman" w:hAnsi="Times New Roman" w:cs="Times New Roman"/>
          <w:sz w:val="28"/>
          <w:szCs w:val="28"/>
        </w:rPr>
        <w:t>ways Authority in respect of Traffic Control in the Basin</w:t>
      </w:r>
      <w:r w:rsidR="00E0008E">
        <w:rPr>
          <w:rFonts w:ascii="Times New Roman" w:hAnsi="Times New Roman" w:cs="Times New Roman"/>
          <w:sz w:val="28"/>
          <w:szCs w:val="28"/>
        </w:rPr>
        <w:t>,</w:t>
      </w:r>
    </w:p>
    <w:p w:rsidR="00133452" w:rsidRDefault="00133452" w:rsidP="00194B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Formed a Village Amenities Working Party comprising members of the Pari</w:t>
      </w:r>
      <w:r w:rsidR="007F3F32">
        <w:rPr>
          <w:rFonts w:ascii="Times New Roman" w:hAnsi="Times New Roman" w:cs="Times New Roman"/>
          <w:sz w:val="28"/>
          <w:szCs w:val="28"/>
        </w:rPr>
        <w:t>sh Council Referendum T</w:t>
      </w:r>
      <w:r>
        <w:rPr>
          <w:rFonts w:ascii="Times New Roman" w:hAnsi="Times New Roman" w:cs="Times New Roman"/>
          <w:sz w:val="28"/>
          <w:szCs w:val="28"/>
        </w:rPr>
        <w:t>eam,</w:t>
      </w:r>
    </w:p>
    <w:p w:rsidR="00E0008E" w:rsidRDefault="00E0008E" w:rsidP="001334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Applied to Essex County Councillor Durham for locality funding for two extra rubbish bins to be installed in the Daisy Meadow Car Park.</w:t>
      </w:r>
    </w:p>
    <w:p w:rsidR="00416316" w:rsidRDefault="00416316" w:rsidP="001334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the monthly bank reconciliations and payments,</w:t>
      </w:r>
    </w:p>
    <w:p w:rsidR="00416316" w:rsidRDefault="00416316" w:rsidP="001334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the accounts for the six months to 30th September 2020. All financial documents can be foun</w:t>
      </w:r>
      <w:r w:rsidR="00AC63F8">
        <w:rPr>
          <w:rFonts w:ascii="Times New Roman" w:hAnsi="Times New Roman" w:cs="Times New Roman"/>
          <w:sz w:val="28"/>
          <w:szCs w:val="28"/>
        </w:rPr>
        <w:t>d on the Parish Council website.</w:t>
      </w:r>
    </w:p>
    <w:p w:rsidR="00AC63F8" w:rsidRDefault="00AC63F8" w:rsidP="001334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Approved the budget for 2021/22,</w:t>
      </w:r>
    </w:p>
    <w:p w:rsidR="00AC63F8" w:rsidRDefault="00AC63F8" w:rsidP="001334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Agreed that the Clerk would investigate the income options for the Daisy Meadow Car Park,</w:t>
      </w:r>
    </w:p>
    <w:p w:rsidR="00AC63F8" w:rsidRDefault="00AC63F8" w:rsidP="001334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Agreed that the Clerk would investigate the provision of toilet facilities </w:t>
      </w:r>
      <w:r w:rsidR="007F3F32">
        <w:rPr>
          <w:rFonts w:ascii="Times New Roman" w:hAnsi="Times New Roman" w:cs="Times New Roman"/>
          <w:sz w:val="28"/>
          <w:szCs w:val="28"/>
        </w:rPr>
        <w:t xml:space="preserve">in </w:t>
      </w:r>
      <w:r>
        <w:rPr>
          <w:rFonts w:ascii="Times New Roman" w:hAnsi="Times New Roman" w:cs="Times New Roman"/>
          <w:sz w:val="28"/>
          <w:szCs w:val="28"/>
        </w:rPr>
        <w:t>the Daisy Meadow Car Park.</w:t>
      </w:r>
    </w:p>
    <w:p w:rsidR="00133452" w:rsidRDefault="00133452" w:rsidP="00133452">
      <w:pPr>
        <w:spacing w:after="0"/>
        <w:rPr>
          <w:rFonts w:ascii="Times New Roman" w:hAnsi="Times New Roman" w:cs="Times New Roman"/>
          <w:sz w:val="28"/>
          <w:szCs w:val="28"/>
        </w:rPr>
      </w:pPr>
    </w:p>
    <w:p w:rsidR="00E0008E" w:rsidRDefault="008E7677" w:rsidP="00133452">
      <w:pPr>
        <w:spacing w:after="0"/>
        <w:rPr>
          <w:rFonts w:ascii="Times New Roman" w:hAnsi="Times New Roman" w:cs="Times New Roman"/>
          <w:sz w:val="28"/>
          <w:szCs w:val="28"/>
        </w:rPr>
      </w:pPr>
      <w:r w:rsidRPr="00133452">
        <w:rPr>
          <w:rFonts w:ascii="Times New Roman" w:hAnsi="Times New Roman" w:cs="Times New Roman"/>
          <w:sz w:val="28"/>
          <w:szCs w:val="28"/>
        </w:rPr>
        <w:t xml:space="preserve">We are </w:t>
      </w:r>
      <w:r w:rsidR="00133452">
        <w:rPr>
          <w:rFonts w:ascii="Times New Roman" w:hAnsi="Times New Roman" w:cs="Times New Roman"/>
          <w:sz w:val="28"/>
          <w:szCs w:val="28"/>
        </w:rPr>
        <w:t xml:space="preserve">particularly pleased at the formation of the Village Amenities Working Party. The Chair is Professor Lew </w:t>
      </w:r>
      <w:r w:rsidR="00885405">
        <w:rPr>
          <w:rFonts w:ascii="Times New Roman" w:hAnsi="Times New Roman" w:cs="Times New Roman"/>
          <w:sz w:val="28"/>
          <w:szCs w:val="28"/>
        </w:rPr>
        <w:t>Schn</w:t>
      </w:r>
      <w:r w:rsidR="007F3F32">
        <w:rPr>
          <w:rFonts w:ascii="Times New Roman" w:hAnsi="Times New Roman" w:cs="Times New Roman"/>
          <w:sz w:val="28"/>
          <w:szCs w:val="28"/>
        </w:rPr>
        <w:t>u</w:t>
      </w:r>
      <w:r w:rsidR="00885405">
        <w:rPr>
          <w:rFonts w:ascii="Times New Roman" w:hAnsi="Times New Roman" w:cs="Times New Roman"/>
          <w:sz w:val="28"/>
          <w:szCs w:val="28"/>
        </w:rPr>
        <w:t xml:space="preserve">rr. The Parish Council </w:t>
      </w:r>
      <w:r w:rsidR="00133452">
        <w:rPr>
          <w:rFonts w:ascii="Times New Roman" w:hAnsi="Times New Roman" w:cs="Times New Roman"/>
          <w:sz w:val="28"/>
          <w:szCs w:val="28"/>
        </w:rPr>
        <w:t xml:space="preserve">look on </w:t>
      </w:r>
      <w:r w:rsidR="003364D1">
        <w:rPr>
          <w:rFonts w:ascii="Times New Roman" w:hAnsi="Times New Roman" w:cs="Times New Roman"/>
          <w:sz w:val="28"/>
          <w:szCs w:val="28"/>
        </w:rPr>
        <w:t xml:space="preserve">the </w:t>
      </w:r>
      <w:r w:rsidR="003364D1">
        <w:rPr>
          <w:rFonts w:ascii="Times New Roman" w:hAnsi="Times New Roman" w:cs="Times New Roman"/>
          <w:sz w:val="28"/>
          <w:szCs w:val="28"/>
        </w:rPr>
        <w:lastRenderedPageBreak/>
        <w:t xml:space="preserve">formation of </w:t>
      </w:r>
      <w:r w:rsidR="00133452">
        <w:rPr>
          <w:rFonts w:ascii="Times New Roman" w:hAnsi="Times New Roman" w:cs="Times New Roman"/>
          <w:sz w:val="28"/>
          <w:szCs w:val="28"/>
        </w:rPr>
        <w:t xml:space="preserve">this </w:t>
      </w:r>
      <w:r w:rsidR="003364D1">
        <w:rPr>
          <w:rFonts w:ascii="Times New Roman" w:hAnsi="Times New Roman" w:cs="Times New Roman"/>
          <w:sz w:val="28"/>
          <w:szCs w:val="28"/>
        </w:rPr>
        <w:t xml:space="preserve">Working Part </w:t>
      </w:r>
      <w:r w:rsidR="00133452">
        <w:rPr>
          <w:rFonts w:ascii="Times New Roman" w:hAnsi="Times New Roman" w:cs="Times New Roman"/>
          <w:sz w:val="28"/>
          <w:szCs w:val="28"/>
        </w:rPr>
        <w:t>as an opportunity to engage with parishioners</w:t>
      </w:r>
      <w:r w:rsidR="00E0008E">
        <w:rPr>
          <w:rFonts w:ascii="Times New Roman" w:hAnsi="Times New Roman" w:cs="Times New Roman"/>
          <w:sz w:val="28"/>
          <w:szCs w:val="28"/>
        </w:rPr>
        <w:t xml:space="preserve"> to find out what they want for the Basin in the future. The Working Party has held its first meeting</w:t>
      </w:r>
      <w:r w:rsidR="00885405">
        <w:rPr>
          <w:rFonts w:ascii="Times New Roman" w:hAnsi="Times New Roman" w:cs="Times New Roman"/>
          <w:sz w:val="28"/>
          <w:szCs w:val="28"/>
        </w:rPr>
        <w:t xml:space="preserve"> and a member of the Working Party has already provided the Clerk with some useful information regarding the income options for the Daisy Meadow Car Park.</w:t>
      </w:r>
    </w:p>
    <w:p w:rsidR="00E0008E" w:rsidRDefault="00E0008E" w:rsidP="00133452">
      <w:pPr>
        <w:spacing w:after="0"/>
        <w:rPr>
          <w:rFonts w:ascii="Times New Roman" w:hAnsi="Times New Roman" w:cs="Times New Roman"/>
          <w:sz w:val="28"/>
          <w:szCs w:val="28"/>
        </w:rPr>
      </w:pPr>
    </w:p>
    <w:p w:rsidR="00416316" w:rsidRDefault="00557CDD" w:rsidP="00133452">
      <w:pPr>
        <w:spacing w:after="0"/>
        <w:rPr>
          <w:rFonts w:ascii="Times New Roman" w:hAnsi="Times New Roman" w:cs="Times New Roman"/>
          <w:sz w:val="28"/>
          <w:szCs w:val="28"/>
        </w:rPr>
      </w:pPr>
      <w:r>
        <w:rPr>
          <w:rFonts w:ascii="Times New Roman" w:hAnsi="Times New Roman" w:cs="Times New Roman"/>
          <w:sz w:val="28"/>
          <w:szCs w:val="28"/>
        </w:rPr>
        <w:t xml:space="preserve">As reported in a </w:t>
      </w:r>
      <w:r w:rsidR="00416316">
        <w:rPr>
          <w:rFonts w:ascii="Times New Roman" w:hAnsi="Times New Roman" w:cs="Times New Roman"/>
          <w:sz w:val="28"/>
          <w:szCs w:val="28"/>
        </w:rPr>
        <w:t>previous</w:t>
      </w:r>
      <w:r>
        <w:rPr>
          <w:rFonts w:ascii="Times New Roman" w:hAnsi="Times New Roman" w:cs="Times New Roman"/>
          <w:sz w:val="28"/>
          <w:szCs w:val="28"/>
        </w:rPr>
        <w:t xml:space="preserve"> newsletter, the Parish Council employed the services of the Maldon District Council Community Engagement Team for the months of August, September and October. The team </w:t>
      </w:r>
      <w:r w:rsidR="00416316">
        <w:rPr>
          <w:rFonts w:ascii="Times New Roman" w:hAnsi="Times New Roman" w:cs="Times New Roman"/>
          <w:sz w:val="28"/>
          <w:szCs w:val="28"/>
        </w:rPr>
        <w:t>carried out</w:t>
      </w:r>
      <w:r>
        <w:rPr>
          <w:rFonts w:ascii="Times New Roman" w:hAnsi="Times New Roman" w:cs="Times New Roman"/>
          <w:sz w:val="28"/>
          <w:szCs w:val="28"/>
        </w:rPr>
        <w:t xml:space="preserve"> regular patrols in the Basin during these months. We have now engaged their services for the </w:t>
      </w:r>
      <w:r w:rsidR="00416316">
        <w:rPr>
          <w:rFonts w:ascii="Times New Roman" w:hAnsi="Times New Roman" w:cs="Times New Roman"/>
          <w:sz w:val="28"/>
          <w:szCs w:val="28"/>
        </w:rPr>
        <w:t>months of December 2020 through to March 2021. Due to budgetary restrictions this has been on a reduced basis being two nights a week in the Daisy Meadow Car Park. We will review this again at the start of the next Council year.</w:t>
      </w:r>
    </w:p>
    <w:p w:rsidR="00416316" w:rsidRDefault="00416316" w:rsidP="00133452">
      <w:pPr>
        <w:spacing w:after="0"/>
        <w:rPr>
          <w:rFonts w:ascii="Times New Roman" w:hAnsi="Times New Roman" w:cs="Times New Roman"/>
          <w:sz w:val="28"/>
          <w:szCs w:val="28"/>
        </w:rPr>
      </w:pPr>
    </w:p>
    <w:p w:rsidR="00416316" w:rsidRDefault="00416316" w:rsidP="00133452">
      <w:pPr>
        <w:spacing w:after="0"/>
        <w:rPr>
          <w:rFonts w:ascii="Times New Roman" w:hAnsi="Times New Roman" w:cs="Times New Roman"/>
          <w:sz w:val="28"/>
          <w:szCs w:val="28"/>
        </w:rPr>
      </w:pPr>
      <w:r>
        <w:rPr>
          <w:rFonts w:ascii="Times New Roman" w:hAnsi="Times New Roman" w:cs="Times New Roman"/>
          <w:sz w:val="28"/>
          <w:szCs w:val="28"/>
        </w:rPr>
        <w:t xml:space="preserve">We have previously mentioned in this report that an application had been made to County Councillor Durham for locality funding to provide two extra rubbish bins in the </w:t>
      </w:r>
      <w:r w:rsidR="006E0E14">
        <w:rPr>
          <w:rFonts w:ascii="Times New Roman" w:hAnsi="Times New Roman" w:cs="Times New Roman"/>
          <w:sz w:val="28"/>
          <w:szCs w:val="28"/>
        </w:rPr>
        <w:t>Daisy</w:t>
      </w:r>
      <w:r>
        <w:rPr>
          <w:rFonts w:ascii="Times New Roman" w:hAnsi="Times New Roman" w:cs="Times New Roman"/>
          <w:sz w:val="28"/>
          <w:szCs w:val="28"/>
        </w:rPr>
        <w:t xml:space="preserve"> Meadow Car Park and we are pleased to inform you that</w:t>
      </w:r>
      <w:r w:rsidR="006E0E14">
        <w:rPr>
          <w:rFonts w:ascii="Times New Roman" w:hAnsi="Times New Roman" w:cs="Times New Roman"/>
          <w:sz w:val="28"/>
          <w:szCs w:val="28"/>
        </w:rPr>
        <w:t xml:space="preserve"> our application has been successful. These bins should be installed in the early part of 2021.</w:t>
      </w:r>
    </w:p>
    <w:p w:rsidR="00010D05" w:rsidRDefault="00010D05" w:rsidP="00133452">
      <w:pPr>
        <w:spacing w:after="0"/>
        <w:rPr>
          <w:rFonts w:ascii="Times New Roman" w:hAnsi="Times New Roman" w:cs="Times New Roman"/>
          <w:sz w:val="28"/>
          <w:szCs w:val="28"/>
        </w:rPr>
      </w:pPr>
    </w:p>
    <w:p w:rsidR="00010D05" w:rsidRDefault="00F8201B" w:rsidP="00133452">
      <w:pPr>
        <w:spacing w:after="0"/>
        <w:rPr>
          <w:rFonts w:ascii="Times New Roman" w:hAnsi="Times New Roman" w:cs="Times New Roman"/>
          <w:sz w:val="28"/>
          <w:szCs w:val="28"/>
        </w:rPr>
      </w:pPr>
      <w:r>
        <w:rPr>
          <w:rFonts w:ascii="Times New Roman" w:hAnsi="Times New Roman" w:cs="Times New Roman"/>
          <w:sz w:val="28"/>
          <w:szCs w:val="28"/>
        </w:rPr>
        <w:t>T</w:t>
      </w:r>
      <w:r w:rsidR="00010D05">
        <w:rPr>
          <w:rFonts w:ascii="Times New Roman" w:hAnsi="Times New Roman" w:cs="Times New Roman"/>
          <w:sz w:val="28"/>
          <w:szCs w:val="28"/>
        </w:rPr>
        <w:t>he budget for 2021/22 was approved at our meeting on 10th December 2020. This has been a challenging year for all of us not least your Parish Council, as you can see from the work programme itemised. A by-product of the pandemic was a huge increase in visitor numbers to the Basin. We saw the car park full every day and more people using the towpath and sea wall to access the village. A new development was the popularity of inflatable water craft using the canal.</w:t>
      </w:r>
      <w:r w:rsidR="0069005F">
        <w:rPr>
          <w:rFonts w:ascii="Times New Roman" w:hAnsi="Times New Roman" w:cs="Times New Roman"/>
          <w:sz w:val="28"/>
          <w:szCs w:val="28"/>
        </w:rPr>
        <w:t xml:space="preserve"> </w:t>
      </w:r>
      <w:r w:rsidR="00010D05">
        <w:rPr>
          <w:rFonts w:ascii="Times New Roman" w:hAnsi="Times New Roman" w:cs="Times New Roman"/>
          <w:sz w:val="28"/>
          <w:szCs w:val="28"/>
        </w:rPr>
        <w:t xml:space="preserve">Add to this the lack of open facilities due to Covid-19 restrictions, all added to the fact the the Village infrastructure was not up to the job. The Councillors have </w:t>
      </w:r>
      <w:r w:rsidR="0069005F">
        <w:rPr>
          <w:rFonts w:ascii="Times New Roman" w:hAnsi="Times New Roman" w:cs="Times New Roman"/>
          <w:sz w:val="28"/>
          <w:szCs w:val="28"/>
        </w:rPr>
        <w:t>therefore asked the Clerk to engage with a number of outside agencies over the winter and prepare an options report for Members next year, in time to prepare for the summer season.</w:t>
      </w:r>
    </w:p>
    <w:p w:rsidR="0069005F" w:rsidRDefault="0069005F" w:rsidP="00133452">
      <w:pPr>
        <w:spacing w:after="0"/>
        <w:rPr>
          <w:rFonts w:ascii="Times New Roman" w:hAnsi="Times New Roman" w:cs="Times New Roman"/>
          <w:sz w:val="28"/>
          <w:szCs w:val="28"/>
        </w:rPr>
      </w:pPr>
    </w:p>
    <w:p w:rsidR="0069005F" w:rsidRDefault="0069005F" w:rsidP="00133452">
      <w:pPr>
        <w:spacing w:after="0"/>
        <w:rPr>
          <w:rFonts w:ascii="Times New Roman" w:hAnsi="Times New Roman" w:cs="Times New Roman"/>
          <w:sz w:val="28"/>
          <w:szCs w:val="28"/>
        </w:rPr>
      </w:pPr>
      <w:r>
        <w:rPr>
          <w:rFonts w:ascii="Times New Roman" w:hAnsi="Times New Roman" w:cs="Times New Roman"/>
          <w:sz w:val="28"/>
          <w:szCs w:val="28"/>
        </w:rPr>
        <w:t xml:space="preserve">We have also had to make an allowance for possible elections in May 2021 which may cost as much as £4,000. </w:t>
      </w:r>
      <w:r w:rsidR="00F8201B">
        <w:rPr>
          <w:rFonts w:ascii="Times New Roman" w:hAnsi="Times New Roman" w:cs="Times New Roman"/>
          <w:sz w:val="28"/>
          <w:szCs w:val="28"/>
        </w:rPr>
        <w:t>Taking all of this into account we have asked for an increased precept for next year which, on the information we have, would be equivalent to an average increase per household of approximately £2.87 per month.</w:t>
      </w:r>
    </w:p>
    <w:p w:rsidR="006E0E14" w:rsidRDefault="006E0E14" w:rsidP="00133452">
      <w:pPr>
        <w:spacing w:after="0"/>
        <w:rPr>
          <w:rFonts w:ascii="Times New Roman" w:hAnsi="Times New Roman" w:cs="Times New Roman"/>
          <w:sz w:val="28"/>
          <w:szCs w:val="28"/>
        </w:rPr>
      </w:pPr>
    </w:p>
    <w:p w:rsidR="00416316" w:rsidRDefault="00AC63F8" w:rsidP="00133452">
      <w:pPr>
        <w:spacing w:after="0"/>
        <w:rPr>
          <w:rFonts w:ascii="Times New Roman" w:hAnsi="Times New Roman" w:cs="Times New Roman"/>
          <w:sz w:val="28"/>
          <w:szCs w:val="28"/>
        </w:rPr>
      </w:pPr>
      <w:r>
        <w:rPr>
          <w:rFonts w:ascii="Times New Roman" w:hAnsi="Times New Roman" w:cs="Times New Roman"/>
          <w:sz w:val="28"/>
          <w:szCs w:val="28"/>
        </w:rPr>
        <w:t xml:space="preserve">Finally, we thank the Parishioners who have </w:t>
      </w:r>
      <w:r w:rsidR="00461149">
        <w:rPr>
          <w:rFonts w:ascii="Times New Roman" w:hAnsi="Times New Roman" w:cs="Times New Roman"/>
          <w:sz w:val="28"/>
          <w:szCs w:val="28"/>
        </w:rPr>
        <w:t>erected</w:t>
      </w:r>
      <w:r>
        <w:rPr>
          <w:rFonts w:ascii="Times New Roman" w:hAnsi="Times New Roman" w:cs="Times New Roman"/>
          <w:sz w:val="28"/>
          <w:szCs w:val="28"/>
        </w:rPr>
        <w:t xml:space="preserve"> a Christmas </w:t>
      </w:r>
      <w:r w:rsidR="003364D1">
        <w:rPr>
          <w:rFonts w:ascii="Times New Roman" w:hAnsi="Times New Roman" w:cs="Times New Roman"/>
          <w:sz w:val="28"/>
          <w:szCs w:val="28"/>
        </w:rPr>
        <w:t>tree</w:t>
      </w:r>
      <w:r>
        <w:rPr>
          <w:rFonts w:ascii="Times New Roman" w:hAnsi="Times New Roman" w:cs="Times New Roman"/>
          <w:sz w:val="28"/>
          <w:szCs w:val="28"/>
        </w:rPr>
        <w:t xml:space="preserve"> </w:t>
      </w:r>
      <w:r w:rsidR="00461149">
        <w:rPr>
          <w:rFonts w:ascii="Times New Roman" w:hAnsi="Times New Roman" w:cs="Times New Roman"/>
          <w:sz w:val="28"/>
          <w:szCs w:val="28"/>
        </w:rPr>
        <w:t xml:space="preserve">and who have decorated the village sign. </w:t>
      </w:r>
      <w:r>
        <w:rPr>
          <w:rFonts w:ascii="Times New Roman" w:hAnsi="Times New Roman" w:cs="Times New Roman"/>
          <w:sz w:val="28"/>
          <w:szCs w:val="28"/>
        </w:rPr>
        <w:t xml:space="preserve">This has been a very strange year and it is </w:t>
      </w:r>
      <w:r w:rsidR="003364D1">
        <w:rPr>
          <w:rFonts w:ascii="Times New Roman" w:hAnsi="Times New Roman" w:cs="Times New Roman"/>
          <w:sz w:val="28"/>
          <w:szCs w:val="28"/>
        </w:rPr>
        <w:t>so nice</w:t>
      </w:r>
      <w:r>
        <w:rPr>
          <w:rFonts w:ascii="Times New Roman" w:hAnsi="Times New Roman" w:cs="Times New Roman"/>
          <w:sz w:val="28"/>
          <w:szCs w:val="28"/>
        </w:rPr>
        <w:t xml:space="preserve"> to have</w:t>
      </w:r>
      <w:r w:rsidR="003364D1">
        <w:rPr>
          <w:rFonts w:ascii="Times New Roman" w:hAnsi="Times New Roman" w:cs="Times New Roman"/>
          <w:sz w:val="28"/>
          <w:szCs w:val="28"/>
        </w:rPr>
        <w:t xml:space="preserve"> a little Christmas cheer in our lives.</w:t>
      </w:r>
      <w:bookmarkStart w:id="0" w:name="_GoBack"/>
      <w:bookmarkEnd w:id="0"/>
    </w:p>
    <w:sectPr w:rsidR="00416316" w:rsidSect="00222894">
      <w:footerReference w:type="default" r:id="rId9"/>
      <w:pgSz w:w="11906" w:h="16838"/>
      <w:pgMar w:top="810" w:right="1440" w:bottom="10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F9" w:rsidRDefault="00EB6BF9" w:rsidP="00D26F3C">
      <w:pPr>
        <w:spacing w:after="0" w:line="240" w:lineRule="auto"/>
      </w:pPr>
      <w:r>
        <w:separator/>
      </w:r>
    </w:p>
  </w:endnote>
  <w:endnote w:type="continuationSeparator" w:id="0">
    <w:p w:rsidR="00EB6BF9" w:rsidRDefault="00EB6BF9" w:rsidP="00D2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7" w:rsidRPr="00755A9E" w:rsidRDefault="00CA64F7" w:rsidP="00CA64F7">
    <w:pPr>
      <w:spacing w:after="0"/>
      <w:rPr>
        <w:rFonts w:ascii="Times New Roman" w:hAnsi="Times New Roman" w:cs="Times New Roman"/>
        <w:b/>
        <w:sz w:val="20"/>
        <w:szCs w:val="20"/>
      </w:rPr>
    </w:pPr>
    <w:r w:rsidRPr="00755A9E">
      <w:rPr>
        <w:rFonts w:ascii="Times New Roman" w:hAnsi="Times New Roman" w:cs="Times New Roman"/>
        <w:b/>
        <w:sz w:val="20"/>
        <w:szCs w:val="20"/>
      </w:rPr>
      <w:t>John Watson</w:t>
    </w:r>
    <w:r>
      <w:rPr>
        <w:rFonts w:ascii="Times New Roman" w:hAnsi="Times New Roman" w:cs="Times New Roman"/>
        <w:b/>
        <w:sz w:val="20"/>
        <w:szCs w:val="20"/>
      </w:rPr>
      <w:t xml:space="preserve">, </w:t>
    </w:r>
    <w:r w:rsidRPr="00755A9E">
      <w:rPr>
        <w:rFonts w:ascii="Times New Roman" w:hAnsi="Times New Roman" w:cs="Times New Roman"/>
        <w:b/>
        <w:sz w:val="20"/>
        <w:szCs w:val="20"/>
      </w:rPr>
      <w:t>Parish Clerk</w:t>
    </w:r>
    <w:r>
      <w:rPr>
        <w:rFonts w:ascii="Times New Roman" w:hAnsi="Times New Roman" w:cs="Times New Roman"/>
        <w:b/>
        <w:sz w:val="20"/>
        <w:szCs w:val="20"/>
      </w:rPr>
      <w:t xml:space="preserve">, </w:t>
    </w:r>
    <w:r w:rsidRPr="00755A9E">
      <w:rPr>
        <w:rFonts w:ascii="Times New Roman" w:hAnsi="Times New Roman" w:cs="Times New Roman"/>
        <w:b/>
        <w:sz w:val="20"/>
        <w:szCs w:val="20"/>
      </w:rPr>
      <w:t>Heybridge Basin Parish Council</w:t>
    </w:r>
    <w:r>
      <w:rPr>
        <w:rFonts w:ascii="Times New Roman" w:hAnsi="Times New Roman" w:cs="Times New Roman"/>
        <w:b/>
        <w:sz w:val="20"/>
        <w:szCs w:val="20"/>
      </w:rPr>
      <w:t xml:space="preserve">, </w:t>
    </w:r>
    <w:r w:rsidRPr="00755A9E">
      <w:rPr>
        <w:rFonts w:ascii="Times New Roman" w:hAnsi="Times New Roman" w:cs="Times New Roman"/>
        <w:b/>
        <w:sz w:val="20"/>
        <w:szCs w:val="20"/>
      </w:rPr>
      <w:t>86 Southchurch Boulevard</w:t>
    </w:r>
    <w:r>
      <w:rPr>
        <w:rFonts w:ascii="Times New Roman" w:hAnsi="Times New Roman" w:cs="Times New Roman"/>
        <w:b/>
        <w:sz w:val="20"/>
        <w:szCs w:val="20"/>
      </w:rPr>
      <w:t xml:space="preserve">, </w:t>
    </w:r>
    <w:r w:rsidRPr="00755A9E">
      <w:rPr>
        <w:rFonts w:ascii="Times New Roman" w:hAnsi="Times New Roman" w:cs="Times New Roman"/>
        <w:b/>
        <w:sz w:val="20"/>
        <w:szCs w:val="20"/>
      </w:rPr>
      <w:t>Southend on Sea</w:t>
    </w:r>
    <w:r>
      <w:rPr>
        <w:rFonts w:ascii="Times New Roman" w:hAnsi="Times New Roman" w:cs="Times New Roman"/>
        <w:b/>
        <w:sz w:val="20"/>
        <w:szCs w:val="20"/>
      </w:rPr>
      <w:t xml:space="preserve">, </w:t>
    </w:r>
    <w:r w:rsidRPr="00755A9E">
      <w:rPr>
        <w:rFonts w:ascii="Times New Roman" w:hAnsi="Times New Roman" w:cs="Times New Roman"/>
        <w:b/>
        <w:sz w:val="20"/>
        <w:szCs w:val="20"/>
      </w:rPr>
      <w:t>Essex, SS2 4UZ</w:t>
    </w:r>
  </w:p>
  <w:p w:rsidR="00CA64F7" w:rsidRPr="00755A9E" w:rsidRDefault="00CA64F7" w:rsidP="00CA64F7">
    <w:pPr>
      <w:spacing w:after="0"/>
      <w:rPr>
        <w:rFonts w:ascii="Times New Roman" w:hAnsi="Times New Roman" w:cs="Times New Roman"/>
        <w:b/>
        <w:sz w:val="20"/>
        <w:szCs w:val="20"/>
      </w:rPr>
    </w:pPr>
  </w:p>
  <w:p w:rsidR="00CA64F7" w:rsidRDefault="00CA64F7" w:rsidP="00CA64F7">
    <w:pPr>
      <w:pStyle w:val="Footer"/>
    </w:pPr>
    <w:r w:rsidRPr="00755A9E">
      <w:rPr>
        <w:rFonts w:ascii="Times New Roman" w:hAnsi="Times New Roman" w:cs="Times New Roman"/>
        <w:b/>
        <w:sz w:val="20"/>
        <w:szCs w:val="20"/>
      </w:rPr>
      <w:t xml:space="preserve">e-mail: </w:t>
    </w:r>
    <w:r w:rsidRPr="00755A9E">
      <w:rPr>
        <w:rStyle w:val="Hyperlink"/>
        <w:rFonts w:ascii="Times New Roman" w:hAnsi="Times New Roman" w:cs="Times New Roman"/>
        <w:b/>
        <w:sz w:val="20"/>
        <w:szCs w:val="20"/>
      </w:rPr>
      <w:t>heybridgebasinpc@gmail.com</w:t>
    </w:r>
    <w:r>
      <w:rPr>
        <w:rStyle w:val="Hyperlink"/>
        <w:rFonts w:ascii="Times New Roman" w:hAnsi="Times New Roman" w:cs="Times New Roman"/>
        <w:b/>
        <w:sz w:val="20"/>
        <w:szCs w:val="20"/>
      </w:rPr>
      <w:t xml:space="preserve">    </w:t>
    </w:r>
    <w:r w:rsidRPr="00755A9E">
      <w:rPr>
        <w:rFonts w:ascii="Times New Roman" w:hAnsi="Times New Roman" w:cs="Times New Roman"/>
        <w:b/>
        <w:sz w:val="20"/>
        <w:szCs w:val="20"/>
      </w:rPr>
      <w:t>telephone: 07484 215845</w:t>
    </w:r>
    <w:r>
      <w:rPr>
        <w:rFonts w:ascii="Times New Roman" w:hAnsi="Times New Roman" w:cs="Times New Roman"/>
        <w:b/>
        <w:sz w:val="20"/>
        <w:szCs w:val="20"/>
      </w:rPr>
      <w:t xml:space="preserve">   </w:t>
    </w:r>
    <w:r w:rsidRPr="00755A9E">
      <w:rPr>
        <w:rFonts w:ascii="Times New Roman" w:hAnsi="Times New Roman" w:cs="Times New Roman"/>
        <w:b/>
        <w:sz w:val="20"/>
        <w:szCs w:val="20"/>
      </w:rPr>
      <w:t xml:space="preserve">web: </w:t>
    </w:r>
    <w:hyperlink r:id="rId1" w:history="1">
      <w:r w:rsidRPr="00755A9E">
        <w:rPr>
          <w:rStyle w:val="Hyperlink"/>
          <w:rFonts w:ascii="Times New Roman" w:hAnsi="Times New Roman" w:cs="Times New Roman"/>
          <w:b/>
          <w:sz w:val="20"/>
          <w:szCs w:val="20"/>
        </w:rPr>
        <w:t>www.heybridgebasinpc.org.uk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F9" w:rsidRDefault="00EB6BF9" w:rsidP="00D26F3C">
      <w:pPr>
        <w:spacing w:after="0" w:line="240" w:lineRule="auto"/>
      </w:pPr>
      <w:r>
        <w:separator/>
      </w:r>
    </w:p>
  </w:footnote>
  <w:footnote w:type="continuationSeparator" w:id="0">
    <w:p w:rsidR="00EB6BF9" w:rsidRDefault="00EB6BF9" w:rsidP="00D26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E24AE"/>
    <w:multiLevelType w:val="hybridMultilevel"/>
    <w:tmpl w:val="D0E80E4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50AE7164"/>
    <w:multiLevelType w:val="multilevel"/>
    <w:tmpl w:val="CFA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87"/>
    <w:rsid w:val="00010D05"/>
    <w:rsid w:val="00021C19"/>
    <w:rsid w:val="0006565C"/>
    <w:rsid w:val="00067497"/>
    <w:rsid w:val="000A0DDC"/>
    <w:rsid w:val="000A1852"/>
    <w:rsid w:val="00100D3B"/>
    <w:rsid w:val="00133452"/>
    <w:rsid w:val="00136572"/>
    <w:rsid w:val="00141376"/>
    <w:rsid w:val="0017425E"/>
    <w:rsid w:val="0018718F"/>
    <w:rsid w:val="00194B2F"/>
    <w:rsid w:val="001A39CE"/>
    <w:rsid w:val="001B566D"/>
    <w:rsid w:val="001E4B6E"/>
    <w:rsid w:val="002177D2"/>
    <w:rsid w:val="00222894"/>
    <w:rsid w:val="00227B77"/>
    <w:rsid w:val="00254638"/>
    <w:rsid w:val="002C3214"/>
    <w:rsid w:val="002E08E8"/>
    <w:rsid w:val="00310B9C"/>
    <w:rsid w:val="003256AB"/>
    <w:rsid w:val="003364D1"/>
    <w:rsid w:val="003445CC"/>
    <w:rsid w:val="00381ED1"/>
    <w:rsid w:val="00397BF3"/>
    <w:rsid w:val="00416316"/>
    <w:rsid w:val="00460C2C"/>
    <w:rsid w:val="00461149"/>
    <w:rsid w:val="004A0FFF"/>
    <w:rsid w:val="004B63C8"/>
    <w:rsid w:val="004C4D14"/>
    <w:rsid w:val="004F2AEC"/>
    <w:rsid w:val="0051133A"/>
    <w:rsid w:val="00521A5C"/>
    <w:rsid w:val="00557CDD"/>
    <w:rsid w:val="00577A93"/>
    <w:rsid w:val="00584FC0"/>
    <w:rsid w:val="005A20BC"/>
    <w:rsid w:val="005D121D"/>
    <w:rsid w:val="005E08B3"/>
    <w:rsid w:val="005E12FD"/>
    <w:rsid w:val="00617130"/>
    <w:rsid w:val="00624C29"/>
    <w:rsid w:val="0062644E"/>
    <w:rsid w:val="006625C8"/>
    <w:rsid w:val="00682D8D"/>
    <w:rsid w:val="0069005F"/>
    <w:rsid w:val="00692CBA"/>
    <w:rsid w:val="00695C87"/>
    <w:rsid w:val="006C41D7"/>
    <w:rsid w:val="006E0E14"/>
    <w:rsid w:val="006F3532"/>
    <w:rsid w:val="00755A9E"/>
    <w:rsid w:val="00770F0D"/>
    <w:rsid w:val="007D0325"/>
    <w:rsid w:val="007D03D5"/>
    <w:rsid w:val="007F3F32"/>
    <w:rsid w:val="00802E73"/>
    <w:rsid w:val="008270ED"/>
    <w:rsid w:val="0088387D"/>
    <w:rsid w:val="00885405"/>
    <w:rsid w:val="008C1886"/>
    <w:rsid w:val="008E4264"/>
    <w:rsid w:val="008E668B"/>
    <w:rsid w:val="008E7677"/>
    <w:rsid w:val="00913697"/>
    <w:rsid w:val="00932A95"/>
    <w:rsid w:val="00947DF2"/>
    <w:rsid w:val="00947EC6"/>
    <w:rsid w:val="00951589"/>
    <w:rsid w:val="00982692"/>
    <w:rsid w:val="00995778"/>
    <w:rsid w:val="00A6799C"/>
    <w:rsid w:val="00AA4EC2"/>
    <w:rsid w:val="00AC63F8"/>
    <w:rsid w:val="00B75531"/>
    <w:rsid w:val="00BD3D41"/>
    <w:rsid w:val="00BE0B29"/>
    <w:rsid w:val="00C13A61"/>
    <w:rsid w:val="00C2061E"/>
    <w:rsid w:val="00C41E90"/>
    <w:rsid w:val="00C618AD"/>
    <w:rsid w:val="00C633F7"/>
    <w:rsid w:val="00C644F9"/>
    <w:rsid w:val="00C779D2"/>
    <w:rsid w:val="00C85787"/>
    <w:rsid w:val="00C97EDE"/>
    <w:rsid w:val="00CA64F7"/>
    <w:rsid w:val="00CC7D8A"/>
    <w:rsid w:val="00CD11E4"/>
    <w:rsid w:val="00CD4C43"/>
    <w:rsid w:val="00D26F3C"/>
    <w:rsid w:val="00D60637"/>
    <w:rsid w:val="00D61032"/>
    <w:rsid w:val="00D618BC"/>
    <w:rsid w:val="00DB3E39"/>
    <w:rsid w:val="00E0008E"/>
    <w:rsid w:val="00E13CC4"/>
    <w:rsid w:val="00E626FB"/>
    <w:rsid w:val="00E67CAD"/>
    <w:rsid w:val="00E741D4"/>
    <w:rsid w:val="00EB1B76"/>
    <w:rsid w:val="00EB6BF9"/>
    <w:rsid w:val="00EB793E"/>
    <w:rsid w:val="00ED2785"/>
    <w:rsid w:val="00EE1912"/>
    <w:rsid w:val="00EE3130"/>
    <w:rsid w:val="00F8201B"/>
    <w:rsid w:val="00F84F5D"/>
    <w:rsid w:val="00FA0ECE"/>
    <w:rsid w:val="00FB028A"/>
    <w:rsid w:val="00FB52E8"/>
    <w:rsid w:val="00FC2FC3"/>
    <w:rsid w:val="00FD2F10"/>
    <w:rsid w:val="00FE2E55"/>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D51C3-7471-4378-8A48-C1D9BB8E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F2"/>
    <w:rPr>
      <w:color w:val="0563C1" w:themeColor="hyperlink"/>
      <w:u w:val="single"/>
    </w:rPr>
  </w:style>
  <w:style w:type="table" w:styleId="TableGrid">
    <w:name w:val="Table Grid"/>
    <w:basedOn w:val="TableNormal"/>
    <w:uiPriority w:val="39"/>
    <w:rsid w:val="00A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3C"/>
  </w:style>
  <w:style w:type="paragraph" w:styleId="Footer">
    <w:name w:val="footer"/>
    <w:basedOn w:val="Normal"/>
    <w:link w:val="FooterChar"/>
    <w:uiPriority w:val="99"/>
    <w:unhideWhenUsed/>
    <w:rsid w:val="00D2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3C"/>
  </w:style>
  <w:style w:type="paragraph" w:styleId="NormalWeb">
    <w:name w:val="Normal (Web)"/>
    <w:basedOn w:val="Normal"/>
    <w:uiPriority w:val="99"/>
    <w:unhideWhenUsed/>
    <w:rsid w:val="009136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58555">
      <w:bodyDiv w:val="1"/>
      <w:marLeft w:val="0"/>
      <w:marRight w:val="0"/>
      <w:marTop w:val="0"/>
      <w:marBottom w:val="0"/>
      <w:divBdr>
        <w:top w:val="none" w:sz="0" w:space="0" w:color="auto"/>
        <w:left w:val="none" w:sz="0" w:space="0" w:color="auto"/>
        <w:bottom w:val="none" w:sz="0" w:space="0" w:color="auto"/>
        <w:right w:val="none" w:sz="0" w:space="0" w:color="auto"/>
      </w:divBdr>
    </w:div>
    <w:div w:id="20017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ybridgebasi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3D6F-AC2A-4F0F-884B-9E7ED7E1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11</cp:revision>
  <cp:lastPrinted>2020-12-16T12:05:00Z</cp:lastPrinted>
  <dcterms:created xsi:type="dcterms:W3CDTF">2020-12-15T12:46:00Z</dcterms:created>
  <dcterms:modified xsi:type="dcterms:W3CDTF">2020-12-16T14:45:00Z</dcterms:modified>
</cp:coreProperties>
</file>